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03D2F" w14:textId="20DD7FE8" w:rsidR="00213BD4" w:rsidRDefault="00213BD4" w:rsidP="00213BD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575757"/>
          <w:kern w:val="0"/>
          <w:sz w:val="24"/>
          <w:szCs w:val="24"/>
          <w:lang w:eastAsia="en-GB"/>
          <w14:ligatures w14:val="none"/>
        </w:rPr>
      </w:pPr>
      <w:r>
        <w:rPr>
          <w:rFonts w:ascii="Helvetica" w:eastAsia="Times New Roman" w:hAnsi="Helvetica" w:cs="Helvetica"/>
          <w:b/>
          <w:bCs/>
          <w:color w:val="575757"/>
          <w:kern w:val="0"/>
          <w:sz w:val="24"/>
          <w:szCs w:val="24"/>
          <w:lang w:eastAsia="en-GB"/>
          <w14:ligatures w14:val="none"/>
        </w:rPr>
        <w:t xml:space="preserve">Transition Implementation Group </w:t>
      </w:r>
      <w:r w:rsidR="006F6FAB">
        <w:rPr>
          <w:rFonts w:ascii="Helvetica" w:eastAsia="Times New Roman" w:hAnsi="Helvetica" w:cs="Helvetica"/>
          <w:b/>
          <w:bCs/>
          <w:color w:val="575757"/>
          <w:kern w:val="0"/>
          <w:sz w:val="24"/>
          <w:szCs w:val="24"/>
          <w:lang w:eastAsia="en-GB"/>
          <w14:ligatures w14:val="none"/>
        </w:rPr>
        <w:t>on</w:t>
      </w:r>
      <w:r>
        <w:rPr>
          <w:rFonts w:ascii="Helvetica" w:eastAsia="Times New Roman" w:hAnsi="Helvetica" w:cs="Helvetica"/>
          <w:b/>
          <w:bCs/>
          <w:color w:val="575757"/>
          <w:kern w:val="0"/>
          <w:sz w:val="24"/>
          <w:szCs w:val="24"/>
          <w:lang w:eastAsia="en-GB"/>
          <w14:ligatures w14:val="none"/>
        </w:rPr>
        <w:t xml:space="preserve"> IFRS S1 and IFRS S2</w:t>
      </w:r>
    </w:p>
    <w:p w14:paraId="5DA805D2" w14:textId="77777777" w:rsidR="00213BD4" w:rsidRDefault="00213BD4" w:rsidP="00213BD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75757"/>
          <w:kern w:val="0"/>
          <w:sz w:val="24"/>
          <w:szCs w:val="24"/>
          <w:lang w:eastAsia="en-GB"/>
          <w14:ligatures w14:val="none"/>
        </w:rPr>
      </w:pPr>
      <w:r>
        <w:rPr>
          <w:rFonts w:ascii="Helvetica" w:eastAsia="Times New Roman" w:hAnsi="Helvetica" w:cs="Helvetica"/>
          <w:color w:val="575757"/>
          <w:kern w:val="0"/>
          <w:sz w:val="24"/>
          <w:szCs w:val="24"/>
          <w:lang w:eastAsia="en-GB"/>
          <w14:ligatures w14:val="none"/>
        </w:rPr>
        <w:t>Submission form for potential implementation question</w:t>
      </w:r>
    </w:p>
    <w:p w14:paraId="11F429A6" w14:textId="77777777" w:rsidR="00213BD4" w:rsidRDefault="00213BD4" w:rsidP="00213BD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75757"/>
          <w:kern w:val="0"/>
          <w:sz w:val="24"/>
          <w:szCs w:val="24"/>
          <w:lang w:eastAsia="en-GB"/>
          <w14:ligatures w14:val="none"/>
        </w:rPr>
      </w:pP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494"/>
      </w:tblGrid>
      <w:tr w:rsidR="00213BD4" w14:paraId="0A85F4E4" w14:textId="77777777" w:rsidTr="00213BD4">
        <w:trPr>
          <w:trHeight w:val="80"/>
        </w:trPr>
        <w:tc>
          <w:tcPr>
            <w:tcW w:w="45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EEE8F68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Submission date</w:t>
            </w:r>
          </w:p>
        </w:tc>
        <w:sdt>
          <w:sdtPr>
            <w:id w:val="927693229"/>
            <w:placeholder>
              <w:docPart w:val="A1DF437CFE9E4BC6A2831DA10D2E5F2E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4494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01007B47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213BD4" w14:paraId="2B20D018" w14:textId="77777777" w:rsidTr="00213BD4">
        <w:trPr>
          <w:trHeight w:val="80"/>
        </w:trPr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01074BE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Name</w:t>
            </w:r>
          </w:p>
        </w:tc>
        <w:sdt>
          <w:sdtPr>
            <w:alias w:val="Name"/>
            <w:tag w:val="Name"/>
            <w:id w:val="-1235167687"/>
            <w:placeholder>
              <w:docPart w:val="3B1805A2A34443DB9E7CA9859C625AF0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225B7EEB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0623DC65" w14:textId="77777777" w:rsidTr="00213BD4">
        <w:trPr>
          <w:trHeight w:val="80"/>
        </w:trPr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24DBF094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Title</w:t>
            </w:r>
          </w:p>
        </w:tc>
        <w:sdt>
          <w:sdtPr>
            <w:alias w:val="Title"/>
            <w:tag w:val="Title"/>
            <w:id w:val="-705106302"/>
            <w:placeholder>
              <w:docPart w:val="5C44A62A4F5A449DB85279778A7BAAB8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24A918A9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3B3E9DD9" w14:textId="77777777" w:rsidTr="00213BD4"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28CACFBB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Organisation</w:t>
            </w:r>
          </w:p>
        </w:tc>
        <w:sdt>
          <w:sdtPr>
            <w:alias w:val="Organization"/>
            <w:tag w:val="Organization"/>
            <w:id w:val="1899011680"/>
            <w:placeholder>
              <w:docPart w:val="7EB66571FB664768AA062D8BBD005C2C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079005E4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1C3098E2" w14:textId="77777777" w:rsidTr="00213BD4"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C3A5323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 xml:space="preserve">City, Country </w:t>
            </w:r>
          </w:p>
        </w:tc>
        <w:sdt>
          <w:sdtPr>
            <w:alias w:val="Organization"/>
            <w:tag w:val="Organization"/>
            <w:id w:val="-1905905515"/>
            <w:placeholder>
              <w:docPart w:val="A30EB8B3EFAC47CA909AFA651D378D50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14946698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1904A2E0" w14:textId="77777777" w:rsidTr="00213BD4"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0F65CA68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Email address</w:t>
            </w:r>
          </w:p>
        </w:tc>
        <w:sdt>
          <w:sdtPr>
            <w:alias w:val="Email Address"/>
            <w:tag w:val="Email Address"/>
            <w:id w:val="-1066642904"/>
            <w:placeholder>
              <w:docPart w:val="70D971AC668E47CF84974C3568679249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4F12A304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119D22FF" w14:textId="77777777" w:rsidTr="00213BD4">
        <w:trPr>
          <w:trHeight w:val="135"/>
        </w:trPr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1E93DB8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Entity type</w:t>
            </w:r>
          </w:p>
        </w:tc>
        <w:sdt>
          <w:sdtPr>
            <w:alias w:val="Entity Type"/>
            <w:tag w:val="Entity Type"/>
            <w:id w:val="689031608"/>
            <w:placeholder>
              <w:docPart w:val="7D6AFBD10F9146D6AA6CDCA21EB72D94"/>
            </w:placeholder>
            <w:showingPlcHdr/>
            <w:dropDownList>
              <w:listItem w:value="Choose an item."/>
              <w:listItem w:displayText="Public company" w:value="Public company"/>
              <w:listItem w:displayText="Private company" w:value="Private company"/>
              <w:listItem w:displayText="Not-for-profit organization" w:value="Not-for-profit organization"/>
              <w:listItem w:displayText="Both public and private" w:value="Both public and private"/>
            </w:dropDownList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4BF1AD96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13BD4" w14:paraId="0B954A48" w14:textId="77777777" w:rsidTr="00213BD4">
        <w:trPr>
          <w:trHeight w:val="225"/>
        </w:trPr>
        <w:tc>
          <w:tcPr>
            <w:tcW w:w="45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4543966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 xml:space="preserve">Industry(ies) affected </w:t>
            </w:r>
          </w:p>
        </w:tc>
        <w:sdt>
          <w:sdtPr>
            <w:alias w:val="Industry"/>
            <w:tag w:val="Industry"/>
            <w:id w:val="-890344251"/>
            <w:placeholder>
              <w:docPart w:val="962BC2EF30744219BD716A6CD21F41B0"/>
            </w:placeholder>
            <w:showingPlcHdr/>
            <w:text/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hideMark/>
              </w:tcPr>
              <w:p w14:paraId="3E2AD0B3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13BD4" w14:paraId="08FAF03C" w14:textId="77777777" w:rsidTr="00213BD4">
        <w:tc>
          <w:tcPr>
            <w:tcW w:w="453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4F6B2B" w14:textId="77777777" w:rsidR="00213BD4" w:rsidRDefault="00213BD4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Stakeholder group</w:t>
            </w:r>
          </w:p>
        </w:tc>
        <w:sdt>
          <w:sdtPr>
            <w:alias w:val="Stakeholder Group"/>
            <w:tag w:val="Stakeholder Group"/>
            <w:id w:val="1828699334"/>
            <w:placeholder>
              <w:docPart w:val="51D0BFAF87D449119F4D7B704D667308"/>
            </w:placeholder>
            <w:showingPlcHdr/>
            <w:dropDownList>
              <w:listItem w:value="Choose an item."/>
              <w:listItem w:displayText="User" w:value="User"/>
              <w:listItem w:displayText="Preparer" w:value="Preparer"/>
              <w:listItem w:displayText="Auditor" w:value="Auditor"/>
              <w:listItem w:displayText="Industry Group" w:value="Industry Group"/>
              <w:listItem w:displayText="National Standards Setter" w:value="National Standards Setter"/>
              <w:listItem w:displayText="Other" w:value="Other"/>
            </w:dropDownList>
          </w:sdtPr>
          <w:sdtContent>
            <w:tc>
              <w:tcPr>
                <w:tcW w:w="4494" w:type="dxa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76CF479B" w14:textId="77777777" w:rsidR="00213BD4" w:rsidRDefault="00213BD4">
                <w:pPr>
                  <w:spacing w:line="240" w:lineRule="auto"/>
                </w:pPr>
                <w:r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1DDEE911" w14:textId="77777777" w:rsidR="00213BD4" w:rsidRDefault="00213BD4" w:rsidP="00213BD4">
      <w:pPr>
        <w:spacing w:before="120" w:after="120"/>
      </w:pPr>
    </w:p>
    <w:p w14:paraId="0B9FFEA8" w14:textId="77777777" w:rsidR="00213BD4" w:rsidRDefault="00213BD4" w:rsidP="00213BD4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Potential implementation question</w:t>
      </w:r>
    </w:p>
    <w:sdt>
      <w:sdtPr>
        <w:alias w:val="Implementation Question"/>
        <w:tag w:val="Implementation Question"/>
        <w:id w:val="1640069677"/>
        <w:placeholder>
          <w:docPart w:val="3F1B7EFC39C84991A1F3FC3693DA5954"/>
        </w:placeholder>
        <w:showingPlcHdr/>
        <w:text w:multiLine="1"/>
      </w:sdtPr>
      <w:sdtContent>
        <w:p w14:paraId="13F91F77" w14:textId="77777777" w:rsidR="00213BD4" w:rsidRDefault="00213BD4" w:rsidP="00213BD4">
          <w:pPr>
            <w:spacing w:before="120" w:after="120"/>
          </w:pPr>
          <w:r>
            <w:rPr>
              <w:rStyle w:val="PlaceholderText"/>
            </w:rPr>
            <w:t>Click here to enter text.</w:t>
          </w:r>
        </w:p>
      </w:sdtContent>
    </w:sdt>
    <w:p w14:paraId="5738E70E" w14:textId="77777777" w:rsidR="00213BD4" w:rsidRDefault="00213BD4" w:rsidP="00213BD4">
      <w:pPr>
        <w:spacing w:before="120" w:after="120"/>
      </w:pPr>
    </w:p>
    <w:p w14:paraId="3D04E139" w14:textId="77777777" w:rsidR="00213BD4" w:rsidRDefault="00213BD4" w:rsidP="00213BD4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Paragraph(s) of IFRS S1 and/or IFRS S2</w:t>
      </w:r>
    </w:p>
    <w:sdt>
      <w:sdtPr>
        <w:alias w:val="IFRS/Codification"/>
        <w:tag w:val="IFRS/Codification"/>
        <w:id w:val="-727075615"/>
        <w:placeholder>
          <w:docPart w:val="639FF72B8FC8470F8F6AAA72CC18D9AA"/>
        </w:placeholder>
        <w:showingPlcHdr/>
        <w:text w:multiLine="1"/>
      </w:sdtPr>
      <w:sdtContent>
        <w:p w14:paraId="7F411913" w14:textId="77777777" w:rsidR="00213BD4" w:rsidRDefault="00213BD4" w:rsidP="00213BD4">
          <w:pPr>
            <w:spacing w:before="120" w:after="120"/>
          </w:pPr>
          <w:r>
            <w:rPr>
              <w:rStyle w:val="PlaceholderText"/>
            </w:rPr>
            <w:t>Click here to enter text.</w:t>
          </w:r>
        </w:p>
      </w:sdtContent>
    </w:sdt>
    <w:p w14:paraId="7F6BF824" w14:textId="77777777" w:rsidR="00213BD4" w:rsidRDefault="00213BD4" w:rsidP="00213BD4">
      <w:pPr>
        <w:spacing w:before="120" w:after="120"/>
      </w:pPr>
    </w:p>
    <w:p w14:paraId="6C1B8239" w14:textId="77777777" w:rsidR="00213BD4" w:rsidRDefault="00213BD4" w:rsidP="00213BD4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Analysis of the matter</w:t>
      </w:r>
    </w:p>
    <w:sdt>
      <w:sdtPr>
        <w:alias w:val="Analysis"/>
        <w:tag w:val="Analysis"/>
        <w:id w:val="1661578573"/>
        <w:placeholder>
          <w:docPart w:val="C547E38727074D23A4C91E87FC7665A7"/>
        </w:placeholder>
        <w:showingPlcHdr/>
        <w:text w:multiLine="1"/>
      </w:sdtPr>
      <w:sdtContent>
        <w:p w14:paraId="765FBC5D" w14:textId="77777777" w:rsidR="00213BD4" w:rsidRDefault="00213BD4" w:rsidP="00213BD4">
          <w:pPr>
            <w:spacing w:before="120" w:after="120"/>
          </w:pPr>
          <w:r>
            <w:rPr>
              <w:rStyle w:val="PlaceholderText"/>
            </w:rPr>
            <w:t>Click here to enter text.</w:t>
          </w:r>
        </w:p>
      </w:sdtContent>
    </w:sdt>
    <w:p w14:paraId="51CA3F22" w14:textId="77777777" w:rsidR="00213BD4" w:rsidRDefault="00213BD4" w:rsidP="00213BD4">
      <w:pPr>
        <w:spacing w:before="120" w:after="120"/>
      </w:pPr>
    </w:p>
    <w:p w14:paraId="56E4E539" w14:textId="77777777" w:rsidR="00213BD4" w:rsidRDefault="00213BD4" w:rsidP="00213BD4">
      <w:pPr>
        <w:shd w:val="clear" w:color="auto" w:fill="BFBFBF" w:themeFill="background1" w:themeFillShade="BF"/>
        <w:spacing w:before="120" w:after="120"/>
        <w:rPr>
          <w:b/>
        </w:rPr>
      </w:pPr>
      <w:r>
        <w:rPr>
          <w:b/>
        </w:rPr>
        <w:t>Is the matter pervasive?</w:t>
      </w:r>
    </w:p>
    <w:p w14:paraId="263AAECC" w14:textId="77777777" w:rsidR="00213BD4" w:rsidRDefault="00213BD4" w:rsidP="00213BD4">
      <w:pPr>
        <w:shd w:val="clear" w:color="auto" w:fill="D9D9D9" w:themeFill="background1" w:themeFillShade="D9"/>
        <w:spacing w:before="120" w:after="120"/>
      </w:pPr>
      <w:r>
        <w:t>Explain why or how the matter covered by the question is expected to be relevant to a wide group of stakeholders.</w:t>
      </w:r>
    </w:p>
    <w:sdt>
      <w:sdtPr>
        <w:alias w:val="Pervasiveness"/>
        <w:tag w:val="Pervasiveness"/>
        <w:id w:val="-1409456567"/>
        <w:placeholder>
          <w:docPart w:val="7BF70FE3B48A423BB612450774C49332"/>
        </w:placeholder>
        <w:showingPlcHdr/>
        <w:text w:multiLine="1"/>
      </w:sdtPr>
      <w:sdtContent>
        <w:p w14:paraId="3450A1F3" w14:textId="77777777" w:rsidR="00213BD4" w:rsidRDefault="00213BD4" w:rsidP="00213BD4">
          <w:r>
            <w:rPr>
              <w:rStyle w:val="PlaceholderText"/>
            </w:rPr>
            <w:t>Click here to enter text.</w:t>
          </w:r>
        </w:p>
      </w:sdtContent>
    </w:sdt>
    <w:p w14:paraId="1461B8F4" w14:textId="77777777" w:rsidR="00213BD4" w:rsidRDefault="00213BD4" w:rsidP="00213BD4">
      <w:pPr>
        <w:rPr>
          <w:sz w:val="18"/>
          <w:szCs w:val="18"/>
        </w:rPr>
      </w:pPr>
    </w:p>
    <w:p w14:paraId="4F99D8A9" w14:textId="60201191" w:rsidR="00297F53" w:rsidRDefault="00213BD4">
      <w:r>
        <w:rPr>
          <w:sz w:val="18"/>
          <w:szCs w:val="18"/>
        </w:rPr>
        <w:t xml:space="preserve">Email the completed form to </w:t>
      </w:r>
      <w:hyperlink r:id="rId4" w:history="1">
        <w:r>
          <w:rPr>
            <w:rStyle w:val="Hyperlink"/>
            <w:sz w:val="18"/>
            <w:szCs w:val="18"/>
          </w:rPr>
          <w:t>issb_tig@ifrs.org</w:t>
        </w:r>
      </w:hyperlink>
      <w:r>
        <w:rPr>
          <w:sz w:val="18"/>
          <w:szCs w:val="18"/>
        </w:rPr>
        <w:t xml:space="preserve"> </w:t>
      </w:r>
    </w:p>
    <w:sectPr w:rsidR="00297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D4"/>
    <w:rsid w:val="00213BD4"/>
    <w:rsid w:val="00297F53"/>
    <w:rsid w:val="006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3F338"/>
  <w15:chartTrackingRefBased/>
  <w15:docId w15:val="{67B46A1F-B8B5-4C27-9579-0FC843E1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BD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3B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13BD4"/>
    <w:rPr>
      <w:color w:val="808080"/>
    </w:rPr>
  </w:style>
  <w:style w:type="table" w:styleId="TableGrid">
    <w:name w:val="Table Grid"/>
    <w:basedOn w:val="TableNormal"/>
    <w:uiPriority w:val="59"/>
    <w:rsid w:val="00213BD4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issb_tig@ifr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DF437CFE9E4BC6A2831DA10D2E5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2061A-47AF-4733-B7A8-7BFB931BF218}"/>
      </w:docPartPr>
      <w:docPartBody>
        <w:p w:rsidR="008E6D80" w:rsidRDefault="00E02056" w:rsidP="00E02056">
          <w:pPr>
            <w:pStyle w:val="A1DF437CFE9E4BC6A2831DA10D2E5F2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3B1805A2A34443DB9E7CA9859C625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D97EF-0211-4389-8562-CCD7A6CEA69C}"/>
      </w:docPartPr>
      <w:docPartBody>
        <w:p w:rsidR="008E6D80" w:rsidRDefault="00E02056" w:rsidP="00E02056">
          <w:pPr>
            <w:pStyle w:val="3B1805A2A34443DB9E7CA9859C625AF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C44A62A4F5A449DB85279778A7BA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2CD4D-B98B-4EB4-ACB9-AF5FC2E055FD}"/>
      </w:docPartPr>
      <w:docPartBody>
        <w:p w:rsidR="008E6D80" w:rsidRDefault="00E02056" w:rsidP="00E02056">
          <w:pPr>
            <w:pStyle w:val="5C44A62A4F5A449DB85279778A7BAAB8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EB66571FB664768AA062D8BBD00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F6023-9FD6-4C94-9F7D-4BCBB91ACB03}"/>
      </w:docPartPr>
      <w:docPartBody>
        <w:p w:rsidR="008E6D80" w:rsidRDefault="00E02056" w:rsidP="00E02056">
          <w:pPr>
            <w:pStyle w:val="7EB66571FB664768AA062D8BBD005C2C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A30EB8B3EFAC47CA909AFA651D378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63333-4E55-480E-9C24-3AF5ADEC1C73}"/>
      </w:docPartPr>
      <w:docPartBody>
        <w:p w:rsidR="008E6D80" w:rsidRDefault="00E02056" w:rsidP="00E02056">
          <w:pPr>
            <w:pStyle w:val="A30EB8B3EFAC47CA909AFA651D378D5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0D971AC668E47CF84974C3568679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3ABC-198E-4EAA-8BB2-243EBE032DCC}"/>
      </w:docPartPr>
      <w:docPartBody>
        <w:p w:rsidR="008E6D80" w:rsidRDefault="00E02056" w:rsidP="00E02056">
          <w:pPr>
            <w:pStyle w:val="70D971AC668E47CF84974C3568679249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D6AFBD10F9146D6AA6CDCA21EB72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EA53-8EDA-4692-B212-6791BC034803}"/>
      </w:docPartPr>
      <w:docPartBody>
        <w:p w:rsidR="008E6D80" w:rsidRDefault="00E02056" w:rsidP="00E02056">
          <w:pPr>
            <w:pStyle w:val="7D6AFBD10F9146D6AA6CDCA21EB72D9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62BC2EF30744219BD716A6CD21F4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EB152-B8FB-453F-ADEA-01D7C7CE87AF}"/>
      </w:docPartPr>
      <w:docPartBody>
        <w:p w:rsidR="008E6D80" w:rsidRDefault="00E02056" w:rsidP="00E02056">
          <w:pPr>
            <w:pStyle w:val="962BC2EF30744219BD716A6CD21F41B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1D0BFAF87D449119F4D7B704D667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E93C8-9939-4E8B-BD26-07175FF04539}"/>
      </w:docPartPr>
      <w:docPartBody>
        <w:p w:rsidR="008E6D80" w:rsidRDefault="00E02056" w:rsidP="00E02056">
          <w:pPr>
            <w:pStyle w:val="51D0BFAF87D449119F4D7B704D66730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3F1B7EFC39C84991A1F3FC3693DA5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AFE1C-D4A3-409E-A717-4FE4E593DBBD}"/>
      </w:docPartPr>
      <w:docPartBody>
        <w:p w:rsidR="008E6D80" w:rsidRDefault="00E02056" w:rsidP="00E02056">
          <w:pPr>
            <w:pStyle w:val="3F1B7EFC39C84991A1F3FC3693DA5954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39FF72B8FC8470F8F6AAA72CC18D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EA59D-D9D7-4300-AC56-589544B6A485}"/>
      </w:docPartPr>
      <w:docPartBody>
        <w:p w:rsidR="008E6D80" w:rsidRDefault="00E02056" w:rsidP="00E02056">
          <w:pPr>
            <w:pStyle w:val="639FF72B8FC8470F8F6AAA72CC18D9AA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C547E38727074D23A4C91E87FC766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AC0D-2B34-48E0-9DF6-2CBBA0B28788}"/>
      </w:docPartPr>
      <w:docPartBody>
        <w:p w:rsidR="008E6D80" w:rsidRDefault="00E02056" w:rsidP="00E02056">
          <w:pPr>
            <w:pStyle w:val="C547E38727074D23A4C91E87FC7665A7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BF70FE3B48A423BB612450774C49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60543-29F4-4F43-910E-44FE387233E3}"/>
      </w:docPartPr>
      <w:docPartBody>
        <w:p w:rsidR="008E6D80" w:rsidRDefault="00E02056" w:rsidP="00E02056">
          <w:pPr>
            <w:pStyle w:val="7BF70FE3B48A423BB612450774C49332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056"/>
    <w:rsid w:val="00795270"/>
    <w:rsid w:val="008E6D80"/>
    <w:rsid w:val="00BA6BA8"/>
    <w:rsid w:val="00E0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2056"/>
  </w:style>
  <w:style w:type="paragraph" w:customStyle="1" w:styleId="A1DF437CFE9E4BC6A2831DA10D2E5F2E">
    <w:name w:val="A1DF437CFE9E4BC6A2831DA10D2E5F2E"/>
    <w:rsid w:val="00E02056"/>
  </w:style>
  <w:style w:type="paragraph" w:customStyle="1" w:styleId="3B1805A2A34443DB9E7CA9859C625AF0">
    <w:name w:val="3B1805A2A34443DB9E7CA9859C625AF0"/>
    <w:rsid w:val="00E02056"/>
  </w:style>
  <w:style w:type="paragraph" w:customStyle="1" w:styleId="5C44A62A4F5A449DB85279778A7BAAB8">
    <w:name w:val="5C44A62A4F5A449DB85279778A7BAAB8"/>
    <w:rsid w:val="00E02056"/>
  </w:style>
  <w:style w:type="paragraph" w:customStyle="1" w:styleId="7EB66571FB664768AA062D8BBD005C2C">
    <w:name w:val="7EB66571FB664768AA062D8BBD005C2C"/>
    <w:rsid w:val="00E02056"/>
  </w:style>
  <w:style w:type="paragraph" w:customStyle="1" w:styleId="A30EB8B3EFAC47CA909AFA651D378D50">
    <w:name w:val="A30EB8B3EFAC47CA909AFA651D378D50"/>
    <w:rsid w:val="00E02056"/>
  </w:style>
  <w:style w:type="paragraph" w:customStyle="1" w:styleId="70D971AC668E47CF84974C3568679249">
    <w:name w:val="70D971AC668E47CF84974C3568679249"/>
    <w:rsid w:val="00E02056"/>
  </w:style>
  <w:style w:type="paragraph" w:customStyle="1" w:styleId="7D6AFBD10F9146D6AA6CDCA21EB72D94">
    <w:name w:val="7D6AFBD10F9146D6AA6CDCA21EB72D94"/>
    <w:rsid w:val="00E02056"/>
  </w:style>
  <w:style w:type="paragraph" w:customStyle="1" w:styleId="962BC2EF30744219BD716A6CD21F41B0">
    <w:name w:val="962BC2EF30744219BD716A6CD21F41B0"/>
    <w:rsid w:val="00E02056"/>
  </w:style>
  <w:style w:type="paragraph" w:customStyle="1" w:styleId="51D0BFAF87D449119F4D7B704D667308">
    <w:name w:val="51D0BFAF87D449119F4D7B704D667308"/>
    <w:rsid w:val="00E02056"/>
  </w:style>
  <w:style w:type="paragraph" w:customStyle="1" w:styleId="3F1B7EFC39C84991A1F3FC3693DA5954">
    <w:name w:val="3F1B7EFC39C84991A1F3FC3693DA5954"/>
    <w:rsid w:val="00E02056"/>
  </w:style>
  <w:style w:type="paragraph" w:customStyle="1" w:styleId="639FF72B8FC8470F8F6AAA72CC18D9AA">
    <w:name w:val="639FF72B8FC8470F8F6AAA72CC18D9AA"/>
    <w:rsid w:val="00E02056"/>
  </w:style>
  <w:style w:type="paragraph" w:customStyle="1" w:styleId="C547E38727074D23A4C91E87FC7665A7">
    <w:name w:val="C547E38727074D23A4C91E87FC7665A7"/>
    <w:rsid w:val="00E02056"/>
  </w:style>
  <w:style w:type="paragraph" w:customStyle="1" w:styleId="7BF70FE3B48A423BB612450774C49332">
    <w:name w:val="7BF70FE3B48A423BB612450774C49332"/>
    <w:rsid w:val="00E020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788</Characters>
  <Application>Microsoft Office Word</Application>
  <DocSecurity>0</DocSecurity>
  <Lines>16</Lines>
  <Paragraphs>6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Stephanie</dc:creator>
  <cp:keywords/>
  <dc:description/>
  <cp:lastModifiedBy>Wilson, Stephanie</cp:lastModifiedBy>
  <cp:revision>2</cp:revision>
  <dcterms:created xsi:type="dcterms:W3CDTF">2023-07-12T13:21:00Z</dcterms:created>
  <dcterms:modified xsi:type="dcterms:W3CDTF">2023-07-12T13:21:00Z</dcterms:modified>
</cp:coreProperties>
</file>